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80"/>
          <w:szCs w:val="80"/>
          <w:highlight w:val="none"/>
        </w:rPr>
      </w:pPr>
      <w:r>
        <w:rPr>
          <w:rFonts w:hint="eastAsia" w:ascii="宋体" w:hAnsi="宋体" w:eastAsia="宋体" w:cs="宋体"/>
          <w:b/>
          <w:bCs/>
          <w:color w:val="FF0000"/>
          <w:sz w:val="80"/>
          <w:szCs w:val="80"/>
          <w:highlight w:val="none"/>
          <w:lang w:eastAsia="zh-CN"/>
        </w:rPr>
        <w:t>燕宏达</w:t>
      </w:r>
      <w:r>
        <w:rPr>
          <w:rFonts w:hint="eastAsia" w:ascii="宋体" w:hAnsi="宋体" w:eastAsia="宋体" w:cs="宋体"/>
          <w:b/>
          <w:bCs/>
          <w:color w:val="FF0000"/>
          <w:sz w:val="80"/>
          <w:szCs w:val="80"/>
          <w:highlight w:val="none"/>
        </w:rPr>
        <w:t>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500" w:lineRule="exact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50"/>
          <w:szCs w:val="50"/>
          <w:highlight w:val="none"/>
        </w:rPr>
      </w:pPr>
      <w:bookmarkStart w:id="0" w:name="OLE_LINK17"/>
      <w:bookmarkStart w:id="1" w:name="OLE_LINK18"/>
      <w:r>
        <w:rPr>
          <w:rFonts w:hint="eastAsia" w:ascii="宋体" w:hAnsi="宋体" w:eastAsia="宋体" w:cs="宋体"/>
          <w:color w:val="auto"/>
          <w:sz w:val="50"/>
          <w:szCs w:val="50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50"/>
          <w:szCs w:val="50"/>
          <w:highlight w:val="none"/>
        </w:rPr>
        <w:t>北京燕宏达铁路设备有限公司成立于2001年，注册资金3003万，是中国铁道学会工务委员会会员单位，中国高新技术企业。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50"/>
          <w:szCs w:val="50"/>
          <w:highlight w:val="none"/>
        </w:rPr>
      </w:pPr>
      <w:r>
        <w:rPr>
          <w:rFonts w:hint="eastAsia" w:ascii="宋体" w:hAnsi="宋体" w:eastAsia="宋体" w:cs="宋体"/>
          <w:color w:val="auto"/>
          <w:sz w:val="50"/>
          <w:szCs w:val="50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50"/>
          <w:szCs w:val="50"/>
          <w:highlight w:val="none"/>
        </w:rPr>
        <w:t xml:space="preserve">我司主要从事铁路和城市轨道交通养护机械设备、测量仪器研制和生产的高新技术企业。总部位于北京市丰台区中关村科技园区，生产工厂位于中国机械制造业中心江苏省常州市，拥有生产车间面积34000平方米，25台德国、韩国产数控加工中心，40台数控车床、铣床、磨床。3条组装生产线，以及三坐标测量仪、硬度试验机、模拟试验台等检测设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50"/>
          <w:szCs w:val="50"/>
          <w:highlight w:val="none"/>
        </w:rPr>
      </w:pPr>
      <w:r>
        <w:rPr>
          <w:rFonts w:hint="eastAsia" w:ascii="宋体" w:hAnsi="宋体" w:eastAsia="宋体" w:cs="宋体"/>
          <w:color w:val="auto"/>
          <w:sz w:val="50"/>
          <w:szCs w:val="50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50"/>
          <w:szCs w:val="50"/>
          <w:highlight w:val="none"/>
        </w:rPr>
        <w:t>公司生产铁路养护设备、高速铁路测量仪器、大型养路机械配件等产品。客户包括中国铁路及城市轨道交通等近百家企业。所生产产品具有重量轻、体积小、操作简单、使用环境广泛等特点。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50"/>
          <w:szCs w:val="50"/>
          <w:highlight w:val="none"/>
        </w:rPr>
      </w:pPr>
      <w:r>
        <w:rPr>
          <w:rFonts w:hint="eastAsia" w:ascii="宋体" w:hAnsi="宋体" w:eastAsia="宋体" w:cs="宋体"/>
          <w:color w:val="auto"/>
          <w:sz w:val="50"/>
          <w:szCs w:val="50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50"/>
          <w:szCs w:val="50"/>
          <w:highlight w:val="none"/>
        </w:rPr>
        <w:t xml:space="preserve">在中国最炎热的海南环海铁路和最寒冷、海拔最高的中国高原铁路青藏铁路都有客户使用。公司产品通过中国铁路CRCC产品认证及欧盟CE认证。 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50"/>
          <w:szCs w:val="50"/>
          <w:highlight w:val="none"/>
        </w:rPr>
      </w:pPr>
      <w:bookmarkStart w:id="2" w:name="OLE_LINK19"/>
      <w:bookmarkStart w:id="3" w:name="OLE_LINK20"/>
      <w:r>
        <w:rPr>
          <w:rFonts w:hint="eastAsia" w:ascii="宋体" w:hAnsi="宋体" w:eastAsia="宋体" w:cs="宋体"/>
          <w:color w:val="auto"/>
          <w:sz w:val="50"/>
          <w:szCs w:val="50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50"/>
          <w:szCs w:val="50"/>
          <w:highlight w:val="none"/>
        </w:rPr>
        <w:t xml:space="preserve">北京燕宏达铁路设备有限公司作为一家国际型企业，与美国、俄罗斯、德国的伙伴企业保持密切技术合作。研制生产满足中国高速铁路标准的设备和测量仪器。 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50"/>
          <w:szCs w:val="5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50"/>
          <w:szCs w:val="50"/>
          <w:highlight w:val="none"/>
          <w:lang w:val="en-US" w:eastAsia="zh-CN"/>
        </w:rPr>
        <w:t>公司电话：010-56057666  HR邮箱：</w:t>
      </w:r>
      <w:r>
        <w:rPr>
          <w:rFonts w:hint="eastAsia" w:ascii="宋体" w:hAnsi="宋体" w:eastAsia="宋体" w:cs="宋体"/>
          <w:b/>
          <w:bCs/>
          <w:color w:val="auto"/>
          <w:sz w:val="50"/>
          <w:szCs w:val="50"/>
          <w:highlight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color w:val="auto"/>
          <w:sz w:val="50"/>
          <w:szCs w:val="50"/>
          <w:highlight w:val="none"/>
          <w:lang w:val="en-US" w:eastAsia="zh-CN"/>
        </w:rPr>
        <w:instrText xml:space="preserve"> HYPERLINK "mailto:hr@yharail.com" </w:instrText>
      </w:r>
      <w:r>
        <w:rPr>
          <w:rFonts w:hint="eastAsia" w:ascii="宋体" w:hAnsi="宋体" w:eastAsia="宋体" w:cs="宋体"/>
          <w:b/>
          <w:bCs/>
          <w:color w:val="auto"/>
          <w:sz w:val="50"/>
          <w:szCs w:val="50"/>
          <w:highlight w:val="none"/>
          <w:lang w:val="en-US" w:eastAsia="zh-CN"/>
        </w:rPr>
        <w:fldChar w:fldCharType="separate"/>
      </w:r>
      <w:r>
        <w:rPr>
          <w:rStyle w:val="11"/>
          <w:rFonts w:hint="eastAsia" w:ascii="宋体" w:hAnsi="宋体" w:eastAsia="宋体" w:cs="宋体"/>
          <w:b/>
          <w:bCs/>
          <w:color w:val="auto"/>
          <w:sz w:val="50"/>
          <w:szCs w:val="50"/>
          <w:highlight w:val="none"/>
          <w:lang w:val="en-US" w:eastAsia="zh-CN"/>
        </w:rPr>
        <w:t>hr@yharail.com</w:t>
      </w:r>
      <w:r>
        <w:rPr>
          <w:rFonts w:hint="eastAsia" w:ascii="宋体" w:hAnsi="宋体" w:eastAsia="宋体" w:cs="宋体"/>
          <w:b/>
          <w:bCs/>
          <w:color w:val="auto"/>
          <w:sz w:val="50"/>
          <w:szCs w:val="50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50"/>
          <w:szCs w:val="5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50"/>
          <w:szCs w:val="50"/>
          <w:highlight w:val="none"/>
        </w:rPr>
        <w:t>公司地址</w:t>
      </w:r>
      <w:r>
        <w:rPr>
          <w:rFonts w:hint="eastAsia" w:ascii="宋体" w:hAnsi="宋体" w:eastAsia="宋体" w:cs="宋体"/>
          <w:color w:val="auto"/>
          <w:sz w:val="50"/>
          <w:szCs w:val="50"/>
          <w:highlight w:val="none"/>
        </w:rPr>
        <w:t>：北京市丰台</w:t>
      </w:r>
      <w:r>
        <w:rPr>
          <w:rFonts w:hint="eastAsia" w:ascii="宋体" w:hAnsi="宋体" w:eastAsia="宋体" w:cs="宋体"/>
          <w:color w:val="auto"/>
          <w:sz w:val="50"/>
          <w:szCs w:val="50"/>
          <w:highlight w:val="none"/>
          <w:lang w:eastAsia="zh-CN"/>
        </w:rPr>
        <w:t>区总部基地南四环西路</w:t>
      </w:r>
      <w:r>
        <w:rPr>
          <w:rFonts w:hint="eastAsia" w:ascii="宋体" w:hAnsi="宋体" w:eastAsia="宋体" w:cs="宋体"/>
          <w:color w:val="auto"/>
          <w:sz w:val="50"/>
          <w:szCs w:val="50"/>
          <w:highlight w:val="none"/>
          <w:lang w:val="en-US" w:eastAsia="zh-CN"/>
        </w:rPr>
        <w:t>188号5区15号楼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50"/>
          <w:szCs w:val="50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50"/>
          <w:szCs w:val="50"/>
          <w:highlight w:val="none"/>
          <w:lang w:val="en-US" w:eastAsia="zh-CN"/>
        </w:rPr>
        <w:t>公交车：967.840.480.692.特7.477.912.等至六圈、科丰桥南下车\地铁9号线至丰台科技园下车D口出往西走1000米即到。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8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i/>
          <w:iCs/>
          <w:color w:val="auto"/>
          <w:kern w:val="0"/>
          <w:sz w:val="70"/>
          <w:szCs w:val="70"/>
          <w:highlight w:val="none"/>
          <w:u w:val="single"/>
        </w:rPr>
      </w:pPr>
      <w:r>
        <w:rPr>
          <w:rFonts w:hint="eastAsia" w:ascii="黑体" w:hAnsi="黑体" w:eastAsia="黑体" w:cs="黑体"/>
          <w:b/>
          <w:i/>
          <w:iCs/>
          <w:color w:val="FF0000"/>
          <w:kern w:val="0"/>
          <w:sz w:val="70"/>
          <w:szCs w:val="70"/>
          <w:highlight w:val="none"/>
          <w:u w:val="single"/>
        </w:rPr>
        <w:t>区域销售（要求长期驻外）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40"/>
          <w:szCs w:val="40"/>
          <w:highlight w:val="none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 xml:space="preserve">岗位描述： </w:t>
      </w:r>
      <w:r>
        <w:rPr>
          <w:rFonts w:hint="eastAsia" w:ascii="宋体" w:hAnsi="宋体" w:eastAsia="宋体" w:cs="宋体"/>
          <w:b/>
          <w:color w:val="auto"/>
          <w:kern w:val="0"/>
          <w:sz w:val="40"/>
          <w:szCs w:val="40"/>
          <w:highlight w:val="non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40"/>
          <w:szCs w:val="40"/>
          <w:highlight w:val="none"/>
        </w:rPr>
        <w:t>1．大专以上学历．2年以上</w:t>
      </w:r>
      <w:r>
        <w:rPr>
          <w:rFonts w:hint="eastAsia" w:ascii="宋体" w:hAnsi="宋体" w:eastAsia="宋体" w:cs="宋体"/>
          <w:color w:val="auto"/>
          <w:kern w:val="0"/>
          <w:sz w:val="40"/>
          <w:szCs w:val="40"/>
          <w:highlight w:val="none"/>
          <w:lang w:eastAsia="zh-CN"/>
        </w:rPr>
        <w:t>大型机械设备</w:t>
      </w:r>
      <w:r>
        <w:rPr>
          <w:rFonts w:hint="eastAsia" w:ascii="宋体" w:hAnsi="宋体" w:eastAsia="宋体" w:cs="宋体"/>
          <w:color w:val="auto"/>
          <w:kern w:val="0"/>
          <w:sz w:val="40"/>
          <w:szCs w:val="40"/>
          <w:highlight w:val="none"/>
        </w:rPr>
        <w:t>相关销售工作经验；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40"/>
          <w:szCs w:val="40"/>
          <w:highlight w:val="none"/>
        </w:rPr>
        <w:t>2．口齿伶俐，性格开朗，沟通能力强；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40"/>
          <w:szCs w:val="40"/>
          <w:highlight w:val="none"/>
        </w:rPr>
        <w:t xml:space="preserve">3．具备一定市场分析判断能力，有良好的客户服务意识； </w:t>
      </w:r>
      <w:r>
        <w:rPr>
          <w:rFonts w:hint="eastAsia" w:ascii="宋体" w:hAnsi="宋体" w:eastAsia="宋体" w:cs="宋体"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40"/>
          <w:szCs w:val="40"/>
          <w:highlight w:val="none"/>
        </w:rPr>
        <w:t>4．能吃苦耐劳，有良好的团队合作精神；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40"/>
          <w:szCs w:val="40"/>
          <w:highlight w:val="none"/>
        </w:rPr>
        <w:t xml:space="preserve">5．能适应长期驻外/外派。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8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i/>
          <w:iCs/>
          <w:color w:val="auto"/>
          <w:w w:val="96"/>
          <w:kern w:val="0"/>
          <w:sz w:val="70"/>
          <w:szCs w:val="70"/>
          <w:highlight w:val="none"/>
          <w:u w:val="single"/>
        </w:rPr>
      </w:pPr>
      <w:r>
        <w:rPr>
          <w:rFonts w:hint="eastAsia" w:ascii="黑体" w:hAnsi="黑体" w:eastAsia="黑体" w:cs="黑体"/>
          <w:b/>
          <w:i/>
          <w:iCs/>
          <w:color w:val="FF0000"/>
          <w:w w:val="96"/>
          <w:kern w:val="0"/>
          <w:sz w:val="70"/>
          <w:szCs w:val="70"/>
          <w:highlight w:val="none"/>
          <w:u w:val="single"/>
        </w:rPr>
        <w:t>售后服务人员</w:t>
      </w:r>
      <w:r>
        <w:rPr>
          <w:rFonts w:hint="eastAsia" w:ascii="黑体" w:hAnsi="黑体" w:eastAsia="黑体" w:cs="黑体"/>
          <w:b/>
          <w:i/>
          <w:iCs/>
          <w:color w:val="auto"/>
          <w:w w:val="96"/>
          <w:kern w:val="0"/>
          <w:sz w:val="70"/>
          <w:szCs w:val="70"/>
          <w:highlight w:val="none"/>
          <w:u w:val="single"/>
          <w:lang w:eastAsia="zh-CN"/>
        </w:rPr>
        <w:t>（实习生：机械、公路施工、车辆工程、城市轨道等相关专业</w:t>
      </w:r>
      <w:r>
        <w:rPr>
          <w:rFonts w:hint="eastAsia" w:ascii="黑体" w:hAnsi="黑体" w:eastAsia="黑体" w:cs="黑体"/>
          <w:b/>
          <w:i/>
          <w:iCs/>
          <w:color w:val="auto"/>
          <w:w w:val="96"/>
          <w:kern w:val="0"/>
          <w:sz w:val="70"/>
          <w:szCs w:val="70"/>
          <w:highlight w:val="none"/>
          <w:u w:val="singl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岗位描述：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1．了解液压、传动，懂汽油机维修；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2．掌握公司产品的维修．保养知识，为公司提供技术后援；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3．协助销售人员做好售后服务，提高售后服务质量；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4．对公司生产设备进行维修．保养作业．操作及指导；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敬业乐业，有学习钻研精神，吃苦耐劳，能适应出差。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8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i/>
          <w:iCs/>
          <w:color w:val="FF0000"/>
          <w:w w:val="96"/>
          <w:kern w:val="0"/>
          <w:sz w:val="70"/>
          <w:szCs w:val="70"/>
          <w:highlight w:val="none"/>
          <w:u w:val="single"/>
        </w:rPr>
      </w:pPr>
      <w:r>
        <w:rPr>
          <w:rFonts w:hint="eastAsia" w:ascii="黑体" w:hAnsi="黑体" w:eastAsia="黑体" w:cs="黑体"/>
          <w:b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eastAsia="zh-CN"/>
        </w:rPr>
        <w:t>销售内勤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1.</w:t>
      </w:r>
      <w:r>
        <w:rPr>
          <w:rFonts w:hint="eastAsia" w:ascii="宋体" w:hAnsi="宋体" w:cs="宋体"/>
          <w:b w:val="0"/>
          <w:bCs/>
          <w:color w:val="auto"/>
          <w:kern w:val="0"/>
          <w:sz w:val="40"/>
          <w:szCs w:val="40"/>
          <w:highlight w:val="none"/>
          <w:lang w:eastAsia="zh-CN"/>
        </w:rPr>
        <w:t>配合销售招投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标书制作；</w:t>
      </w:r>
      <w:r>
        <w:rPr>
          <w:rFonts w:hint="eastAsia" w:ascii="宋体" w:hAnsi="宋体" w:cs="宋体"/>
          <w:b w:val="0"/>
          <w:bCs/>
          <w:color w:val="auto"/>
          <w:kern w:val="0"/>
          <w:sz w:val="40"/>
          <w:szCs w:val="40"/>
          <w:highlight w:val="none"/>
          <w:lang w:eastAsia="zh-CN"/>
        </w:rPr>
        <w:t>发票合同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管理；。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1．大专以上学历；熟练使用ERP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  <w:lang w:eastAsia="zh-CN"/>
        </w:rPr>
        <w:t>软件</w:t>
      </w:r>
      <w:r>
        <w:rPr>
          <w:rFonts w:hint="eastAsia" w:ascii="宋体" w:hAnsi="宋体" w:cs="宋体"/>
          <w:b w:val="0"/>
          <w:bCs/>
          <w:color w:val="auto"/>
          <w:kern w:val="0"/>
          <w:sz w:val="40"/>
          <w:szCs w:val="40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2．熟练使用办公软件、Photoshop制图软件；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3．性格开朗，善于与人沟通，口齿清晰且具有亲和力；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.</w:t>
      </w:r>
      <w:r>
        <w:rPr>
          <w:rFonts w:hint="eastAsia" w:ascii="宋体" w:hAnsi="宋体" w:cs="宋体"/>
          <w:b w:val="0"/>
          <w:bCs/>
          <w:color w:val="auto"/>
          <w:kern w:val="0"/>
          <w:sz w:val="40"/>
          <w:szCs w:val="40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有招投标工作经历，有销售支持工作经验更佳；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8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eastAsia="zh-CN"/>
        </w:rPr>
      </w:pPr>
      <w:r>
        <w:rPr>
          <w:rFonts w:hint="eastAsia" w:ascii="黑体" w:hAnsi="黑体" w:eastAsia="黑体" w:cs="黑体"/>
          <w:b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eastAsia="zh-CN"/>
        </w:rPr>
        <w:t>机械工程师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岗位描述：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1．负责机械设备及有关零部件的图纸设计；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2．制定机械设备的操作规程；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3．对机械设备中存在的缺陷及时进行技术改造或调整。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岗位要求：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1．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年以上机械类工作经验，精通机械设计和结构设计．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2．熟悉机加工工艺；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3．熟练使用机械设计软件．熟练二维和三维设计软件；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4．本科及以上学历，有传动类．机床类产品设计工作经验者优先。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8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i/>
          <w:iCs/>
          <w:color w:val="auto"/>
          <w:w w:val="96"/>
          <w:kern w:val="0"/>
          <w:sz w:val="70"/>
          <w:szCs w:val="70"/>
          <w:highlight w:val="none"/>
          <w:u w:val="single"/>
          <w:lang w:eastAsia="zh-CN"/>
        </w:rPr>
      </w:pPr>
      <w:r>
        <w:rPr>
          <w:rFonts w:hint="eastAsia" w:ascii="黑体" w:hAnsi="黑体" w:eastAsia="黑体" w:cs="黑体"/>
          <w:b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eastAsia="zh-CN"/>
        </w:rPr>
        <w:t>电子工程师</w:t>
      </w:r>
      <w:r>
        <w:rPr>
          <w:rFonts w:hint="eastAsia" w:ascii="黑体" w:hAnsi="黑体" w:eastAsia="黑体" w:cs="黑体"/>
          <w:b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岗位描述：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1．负责铁路设备、铁路测量类仪器设备的开发研制；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2．负责电路设计，单片机开发编程．样机电气组装调试；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3．能熟练阅读英文资料，具有一定的英语翻译水平和交流能力者优先考虑；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岗位要求：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1.本科及以上学历，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年以上非标电子设计工作经验，精通单片机编程和电路设计；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2．熟悉电气制造工艺；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3．熟练使用电气设计软件；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8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eastAsia="zh-CN"/>
        </w:rPr>
      </w:pPr>
      <w:r>
        <w:rPr>
          <w:rFonts w:hint="eastAsia" w:ascii="黑体" w:hAnsi="黑体" w:eastAsia="黑体" w:cs="黑体"/>
          <w:b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eastAsia="zh-CN"/>
        </w:rPr>
        <w:t>软件开发工程师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公司各类电子设备工具、仪器仪表等安卓系统应用软件的开发编程，能够按照项目要求独立完成安卓系统下应用软件的开发编程调试，保障仪器、设备等与安卓平台的通讯等。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1，计算机或者电气相关专业，本科及以上；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2，熟练掌握VC, VB，C#等高级开发语言及面向对象的分析方法，设计思路和方法；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3，熟练掌握上位机与PLC，I/O通讯编程开发；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4，良好的编程习惯，学习能力与创新意识；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8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eastAsia="zh-CN"/>
        </w:rPr>
      </w:pPr>
      <w:r>
        <w:rPr>
          <w:rFonts w:hint="eastAsia" w:ascii="黑体" w:hAnsi="黑体" w:eastAsia="黑体" w:cs="黑体"/>
          <w:b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eastAsia="zh-CN"/>
        </w:rPr>
        <w:t>自动化工程师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1.根据技术协议确定控制方案；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2.懂弱电，PLC编程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3.编写控制程序及后续现场安排调试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1.三年以上自动化管理经验，熟练应用Autocad epian软件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2.能吃苦耐劳，有良好的的团队协作能力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3.熟悉工业安装现场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8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eastAsia="zh-CN"/>
        </w:rPr>
      </w:pPr>
      <w:r>
        <w:rPr>
          <w:rFonts w:hint="eastAsia" w:ascii="黑体" w:hAnsi="黑体" w:eastAsia="黑体" w:cs="黑体"/>
          <w:b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eastAsia="zh-CN"/>
        </w:rPr>
        <w:t>探伤工程师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岗位描述：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1.负责技术部探伤技术管理、质量把控、制定探伤仪器管理标准；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2.具有无损探伤经验（超声波探伤），具有较强技术素质；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3.熟悉超声探伤原理、铁路探伤仪器，能解决探伤技术问题，现场定伤；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4.无损检测及相关专业等大专及以上学历，大专毕业要求4年以上相关工作经验；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8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i/>
          <w:iCs/>
          <w:color w:val="auto"/>
          <w:w w:val="96"/>
          <w:kern w:val="0"/>
          <w:sz w:val="70"/>
          <w:szCs w:val="70"/>
          <w:highlight w:val="none"/>
          <w:u w:val="single"/>
          <w:lang w:eastAsia="zh-CN"/>
        </w:rPr>
      </w:pPr>
      <w:r>
        <w:rPr>
          <w:rFonts w:hint="eastAsia" w:ascii="黑体" w:hAnsi="黑体" w:eastAsia="黑体" w:cs="黑体"/>
          <w:b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eastAsia="zh-CN"/>
        </w:rPr>
        <w:t>质量检验员</w:t>
      </w:r>
      <w:r>
        <w:rPr>
          <w:rFonts w:hint="eastAsia" w:ascii="黑体" w:hAnsi="黑体" w:eastAsia="黑体" w:cs="黑体"/>
          <w:b/>
          <w:i/>
          <w:iCs/>
          <w:color w:val="auto"/>
          <w:w w:val="96"/>
          <w:kern w:val="0"/>
          <w:sz w:val="70"/>
          <w:szCs w:val="70"/>
          <w:highlight w:val="none"/>
          <w:u w:val="single"/>
          <w:lang w:eastAsia="zh-CN"/>
        </w:rPr>
        <w:t xml:space="preserve"> （包吃住）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岗位职责：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  <w:lang w:eastAsia="zh-CN"/>
        </w:rPr>
        <w:t>负责负责机械零部件及产品过程检验及入库检验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2、正确填写质量记录、汇总；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岗位要求：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1、从事机械检验工作两年以上，熟悉图纸要求；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2、熟练使用各种检测工具和设备；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3、踏实肯干，吃苦耐劳，干活快；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8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i/>
          <w:iCs/>
          <w:color w:val="auto"/>
          <w:w w:val="96"/>
          <w:kern w:val="0"/>
          <w:sz w:val="70"/>
          <w:szCs w:val="70"/>
          <w:highlight w:val="none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val="en-US" w:eastAsia="zh-CN"/>
        </w:rPr>
        <w:t>技术服务人员</w:t>
      </w:r>
      <w:r>
        <w:rPr>
          <w:rFonts w:hint="eastAsia" w:ascii="黑体" w:hAnsi="黑体" w:eastAsia="黑体" w:cs="黑体"/>
          <w:b/>
          <w:i/>
          <w:iCs/>
          <w:color w:val="auto"/>
          <w:w w:val="96"/>
          <w:kern w:val="0"/>
          <w:sz w:val="70"/>
          <w:szCs w:val="70"/>
          <w:highlight w:val="none"/>
          <w:u w:val="single"/>
          <w:lang w:val="en-US" w:eastAsia="zh-CN"/>
        </w:rPr>
        <w:t>：（实习均可）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  <w:lang w:val="en-US" w:eastAsia="zh-CN"/>
        </w:rPr>
        <w:t>懂机械维修，了解各种打磨产品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  <w:lang w:val="en-US" w:eastAsia="zh-CN"/>
        </w:rPr>
        <w:t>要求中专以上学历，男性。能适应出差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8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8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8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eastAsia="zh-CN"/>
        </w:rPr>
      </w:pPr>
      <w:r>
        <w:rPr>
          <w:rFonts w:hint="eastAsia" w:ascii="黑体" w:hAnsi="黑体" w:eastAsia="黑体" w:cs="黑体"/>
          <w:b w:val="0"/>
          <w:bCs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eastAsia="zh-CN"/>
        </w:rPr>
        <w:t xml:space="preserve">质量体系管理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编制维护质量体系文件、管理性文件、记录等。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2、负责技术质量和服务质量等的研究、管理、监督、检查、检验、分析、鉴定等：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3、进行产品质量、质量管理体系及系统可靠性设计、研究和控制；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4、组织实施质量监督检查；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5、进行产品认证、生产许可证、体系认证、审核员质量检验机构和实验室考核等合格评定管理；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6、制定质量技术法规并监督实施；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7、设计、实施、改进、评价质量与可靠性信息系统。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8、编制与修改使用说明书。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岗位要求：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1、本科学历，电子、机械管理相关专业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2、熟悉ISO900</w:t>
      </w:r>
      <w:r>
        <w:rPr>
          <w:rFonts w:hint="eastAsia" w:ascii="宋体" w:hAnsi="宋体" w:cs="宋体"/>
          <w:b w:val="0"/>
          <w:bCs/>
          <w:color w:val="auto"/>
          <w:kern w:val="0"/>
          <w:sz w:val="40"/>
          <w:szCs w:val="40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质量体系</w:t>
      </w:r>
      <w:r>
        <w:rPr>
          <w:rFonts w:hint="eastAsia" w:ascii="宋体" w:hAnsi="宋体" w:cs="宋体"/>
          <w:b w:val="0"/>
          <w:bCs/>
          <w:color w:val="auto"/>
          <w:kern w:val="0"/>
          <w:sz w:val="40"/>
          <w:szCs w:val="40"/>
          <w:highlight w:val="none"/>
          <w:lang w:eastAsia="zh-CN"/>
        </w:rPr>
        <w:t>流程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，熟悉认证流程，熟悉电子产品或机械特性的测量检验要求，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3、了解产品技术要求的各级标准内容；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4、要求3年以上</w:t>
      </w:r>
      <w:r>
        <w:rPr>
          <w:rFonts w:hint="eastAsia" w:ascii="宋体" w:hAnsi="宋体" w:cs="宋体"/>
          <w:b w:val="0"/>
          <w:bCs/>
          <w:color w:val="auto"/>
          <w:kern w:val="0"/>
          <w:sz w:val="40"/>
          <w:szCs w:val="40"/>
          <w:highlight w:val="none"/>
          <w:lang w:eastAsia="zh-CN"/>
        </w:rPr>
        <w:t>质量管理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>工作经验，</w:t>
      </w:r>
      <w:r>
        <w:rPr>
          <w:rFonts w:hint="eastAsia" w:ascii="宋体" w:hAnsi="宋体" w:cs="宋体"/>
          <w:b w:val="0"/>
          <w:bCs/>
          <w:color w:val="auto"/>
          <w:kern w:val="0"/>
          <w:sz w:val="40"/>
          <w:szCs w:val="40"/>
          <w:highlight w:val="none"/>
          <w:lang w:eastAsia="zh-CN"/>
        </w:rPr>
        <w:t>要求工作认真负责；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br w:type="textWrapping"/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</w:rPr>
        <w:t xml:space="preserve">5、有内审员证书 </w:t>
      </w:r>
      <w:r>
        <w:rPr>
          <w:rFonts w:hint="eastAsia" w:ascii="宋体" w:hAnsi="宋体" w:cs="宋体"/>
          <w:b w:val="0"/>
          <w:bCs/>
          <w:color w:val="auto"/>
          <w:kern w:val="0"/>
          <w:sz w:val="40"/>
          <w:szCs w:val="40"/>
          <w:highlight w:val="none"/>
          <w:lang w:eastAsia="zh-CN"/>
        </w:rPr>
        <w:t>，有管理工作经验。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Autospacing="0" w:line="8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i/>
          <w:iCs/>
          <w:color w:val="FF0000"/>
          <w:w w:val="96"/>
          <w:kern w:val="0"/>
          <w:sz w:val="70"/>
          <w:szCs w:val="70"/>
          <w:highlight w:val="none"/>
          <w:u w:val="single"/>
          <w:lang w:val="en-US" w:eastAsia="zh-CN"/>
        </w:rPr>
        <w:t>行政司机：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职位职责：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  <w:lang w:val="en-US" w:eastAsia="zh-CN"/>
        </w:rPr>
        <w:t xml:space="preserve">1．高中或中专学历，性格稳重，勤奋上进，做事细心，形象良好；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  <w:lang w:val="en-US" w:eastAsia="zh-CN"/>
        </w:rPr>
        <w:t>2．要求持B类驾照，A1类驾照优先，有部队驾驶经验者优先；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  <w:lang w:val="en-US" w:eastAsia="zh-CN"/>
        </w:rPr>
        <w:t>3．至少3年以上专职司机工作经历，无重大交通事故责任；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color w:val="00206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40"/>
          <w:szCs w:val="40"/>
          <w:highlight w:val="none"/>
          <w:lang w:val="en-US" w:eastAsia="zh-CN"/>
        </w:rPr>
        <w:t>4．熟悉本市交通路况，能适应出差，具有良好的安全责任意识。</w:t>
      </w:r>
      <w:r>
        <w:rPr>
          <w:rFonts w:hint="eastAsia" w:ascii="宋体" w:hAnsi="宋体" w:eastAsia="宋体" w:cs="宋体"/>
          <w:b/>
          <w:color w:val="002060"/>
          <w:sz w:val="40"/>
          <w:szCs w:val="40"/>
          <w:highlight w:val="none"/>
        </w:rPr>
        <w:t xml:space="preserve"> </w:t>
      </w:r>
      <w:r>
        <w:rPr>
          <w:rFonts w:hint="eastAsia" w:ascii="宋体" w:hAnsi="宋体"/>
          <w:b/>
          <w:color w:val="002060"/>
          <w:sz w:val="36"/>
          <w:szCs w:val="36"/>
          <w:highlight w:val="none"/>
        </w:rPr>
        <w:t xml:space="preserve">  </w:t>
      </w:r>
    </w:p>
    <w:sectPr>
      <w:headerReference r:id="rId3" w:type="default"/>
      <w:footerReference r:id="rId4" w:type="default"/>
      <w:pgSz w:w="11906" w:h="16838"/>
      <w:pgMar w:top="283" w:right="283" w:bottom="283" w:left="283" w:header="283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both"/>
      <w:rPr>
        <w:sz w:val="21"/>
        <w:szCs w:val="21"/>
      </w:rPr>
    </w:pPr>
    <w:r>
      <w:rPr>
        <w:sz w:val="21"/>
      </w:rPr>
      <w:pict>
        <v:shape id="_x0000_s4097" o:spid="_x0000_s4097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sz w:val="21"/>
        <w:szCs w:val="21"/>
        <w:lang w:val="en-US" w:eastAsia="zh-CN"/>
      </w:rPr>
      <w:t xml:space="preserve">                                A175</w:t>
    </w:r>
    <w:r>
      <w:rPr>
        <w:rFonts w:hint="eastAsia"/>
        <w:sz w:val="21"/>
        <w:szCs w:val="21"/>
      </w:rPr>
      <w:t>北京燕宏达铁路设备有限公司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47470" cy="448310"/>
          <wp:effectExtent l="0" t="0" r="5080" b="0"/>
          <wp:docPr id="1" name="图片 1" descr="燕宏达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燕宏达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47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5782920">
    <w:nsid w:val="56C57C08"/>
    <w:multiLevelType w:val="singleLevel"/>
    <w:tmpl w:val="56C57C08"/>
    <w:lvl w:ilvl="0" w:tentative="1">
      <w:start w:val="1"/>
      <w:numFmt w:val="decimal"/>
      <w:suff w:val="space"/>
      <w:lvlText w:val="%1、"/>
      <w:lvlJc w:val="left"/>
    </w:lvl>
  </w:abstractNum>
  <w:num w:numId="1">
    <w:abstractNumId w:val="14557829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42FF"/>
    <w:rsid w:val="00003B88"/>
    <w:rsid w:val="00004FC3"/>
    <w:rsid w:val="00005279"/>
    <w:rsid w:val="00007392"/>
    <w:rsid w:val="000123D5"/>
    <w:rsid w:val="00017E3D"/>
    <w:rsid w:val="0002067C"/>
    <w:rsid w:val="00021126"/>
    <w:rsid w:val="00023456"/>
    <w:rsid w:val="00025DD5"/>
    <w:rsid w:val="0002660F"/>
    <w:rsid w:val="00033E92"/>
    <w:rsid w:val="000356DF"/>
    <w:rsid w:val="00035E4B"/>
    <w:rsid w:val="00040901"/>
    <w:rsid w:val="00041BA6"/>
    <w:rsid w:val="0004208F"/>
    <w:rsid w:val="00050269"/>
    <w:rsid w:val="00052008"/>
    <w:rsid w:val="000629F2"/>
    <w:rsid w:val="00063CBF"/>
    <w:rsid w:val="00076CCC"/>
    <w:rsid w:val="00082C45"/>
    <w:rsid w:val="00084985"/>
    <w:rsid w:val="0009271B"/>
    <w:rsid w:val="000938AB"/>
    <w:rsid w:val="000A1DED"/>
    <w:rsid w:val="000A6A57"/>
    <w:rsid w:val="000B2A9D"/>
    <w:rsid w:val="000B41BE"/>
    <w:rsid w:val="000B6D7B"/>
    <w:rsid w:val="000B7572"/>
    <w:rsid w:val="000C078C"/>
    <w:rsid w:val="000D083F"/>
    <w:rsid w:val="000D4C17"/>
    <w:rsid w:val="000D6E4A"/>
    <w:rsid w:val="000E1B3C"/>
    <w:rsid w:val="000E4E02"/>
    <w:rsid w:val="000E60E3"/>
    <w:rsid w:val="000F5BC7"/>
    <w:rsid w:val="0010088B"/>
    <w:rsid w:val="00105BC1"/>
    <w:rsid w:val="00105F11"/>
    <w:rsid w:val="00105FD4"/>
    <w:rsid w:val="0010637D"/>
    <w:rsid w:val="001110C3"/>
    <w:rsid w:val="0011123C"/>
    <w:rsid w:val="001132C9"/>
    <w:rsid w:val="00113FF5"/>
    <w:rsid w:val="001166CB"/>
    <w:rsid w:val="00123997"/>
    <w:rsid w:val="00124C7B"/>
    <w:rsid w:val="001315E5"/>
    <w:rsid w:val="00133F39"/>
    <w:rsid w:val="00134662"/>
    <w:rsid w:val="00137B9F"/>
    <w:rsid w:val="001442FF"/>
    <w:rsid w:val="00150814"/>
    <w:rsid w:val="00150E01"/>
    <w:rsid w:val="0015217C"/>
    <w:rsid w:val="0015389B"/>
    <w:rsid w:val="00157B30"/>
    <w:rsid w:val="0016177A"/>
    <w:rsid w:val="00163793"/>
    <w:rsid w:val="001642E6"/>
    <w:rsid w:val="00170A0B"/>
    <w:rsid w:val="0017163A"/>
    <w:rsid w:val="00172700"/>
    <w:rsid w:val="00175770"/>
    <w:rsid w:val="00176246"/>
    <w:rsid w:val="00176B4F"/>
    <w:rsid w:val="00182023"/>
    <w:rsid w:val="0019032B"/>
    <w:rsid w:val="001956DF"/>
    <w:rsid w:val="001A60E4"/>
    <w:rsid w:val="001B117F"/>
    <w:rsid w:val="001B3BE1"/>
    <w:rsid w:val="001C3BF1"/>
    <w:rsid w:val="001D03E5"/>
    <w:rsid w:val="001D381D"/>
    <w:rsid w:val="001D5B2F"/>
    <w:rsid w:val="001D668E"/>
    <w:rsid w:val="001E2A1A"/>
    <w:rsid w:val="001E3D62"/>
    <w:rsid w:val="001F34EB"/>
    <w:rsid w:val="001F4B41"/>
    <w:rsid w:val="001F4B7D"/>
    <w:rsid w:val="001F5BA4"/>
    <w:rsid w:val="001F68C7"/>
    <w:rsid w:val="00201AE9"/>
    <w:rsid w:val="00211569"/>
    <w:rsid w:val="002148CD"/>
    <w:rsid w:val="00215AAD"/>
    <w:rsid w:val="00220E01"/>
    <w:rsid w:val="002233E9"/>
    <w:rsid w:val="00225847"/>
    <w:rsid w:val="00226E2F"/>
    <w:rsid w:val="002300EB"/>
    <w:rsid w:val="00230BA6"/>
    <w:rsid w:val="00234433"/>
    <w:rsid w:val="00234C12"/>
    <w:rsid w:val="00237AE9"/>
    <w:rsid w:val="00247DB1"/>
    <w:rsid w:val="002631EB"/>
    <w:rsid w:val="00267586"/>
    <w:rsid w:val="00270EA1"/>
    <w:rsid w:val="002714D1"/>
    <w:rsid w:val="00275837"/>
    <w:rsid w:val="002772D0"/>
    <w:rsid w:val="00280097"/>
    <w:rsid w:val="00280E1F"/>
    <w:rsid w:val="002823DF"/>
    <w:rsid w:val="002842DA"/>
    <w:rsid w:val="00286122"/>
    <w:rsid w:val="00287ED1"/>
    <w:rsid w:val="00287FD8"/>
    <w:rsid w:val="0029382B"/>
    <w:rsid w:val="00295B35"/>
    <w:rsid w:val="00296777"/>
    <w:rsid w:val="00296B4E"/>
    <w:rsid w:val="002A1D28"/>
    <w:rsid w:val="002A22C1"/>
    <w:rsid w:val="002A7A6C"/>
    <w:rsid w:val="002B095B"/>
    <w:rsid w:val="002B1B23"/>
    <w:rsid w:val="002B20B2"/>
    <w:rsid w:val="002B2289"/>
    <w:rsid w:val="002C52B5"/>
    <w:rsid w:val="002C7457"/>
    <w:rsid w:val="002D167C"/>
    <w:rsid w:val="002D2BC9"/>
    <w:rsid w:val="002D388D"/>
    <w:rsid w:val="002E565A"/>
    <w:rsid w:val="002E65DC"/>
    <w:rsid w:val="002E75C0"/>
    <w:rsid w:val="002F01E8"/>
    <w:rsid w:val="002F4D93"/>
    <w:rsid w:val="00311539"/>
    <w:rsid w:val="00313B59"/>
    <w:rsid w:val="003178F6"/>
    <w:rsid w:val="003313F4"/>
    <w:rsid w:val="003319E9"/>
    <w:rsid w:val="00342955"/>
    <w:rsid w:val="003451D5"/>
    <w:rsid w:val="0034586F"/>
    <w:rsid w:val="003523EC"/>
    <w:rsid w:val="00362212"/>
    <w:rsid w:val="003725A5"/>
    <w:rsid w:val="00374827"/>
    <w:rsid w:val="00375A7F"/>
    <w:rsid w:val="00377593"/>
    <w:rsid w:val="00384E84"/>
    <w:rsid w:val="00390F3B"/>
    <w:rsid w:val="0039123C"/>
    <w:rsid w:val="003944C4"/>
    <w:rsid w:val="003947F7"/>
    <w:rsid w:val="003A3FE5"/>
    <w:rsid w:val="003A6A7A"/>
    <w:rsid w:val="003B5907"/>
    <w:rsid w:val="003B5B4A"/>
    <w:rsid w:val="003B5F55"/>
    <w:rsid w:val="003D09BF"/>
    <w:rsid w:val="003D2D3C"/>
    <w:rsid w:val="003E6126"/>
    <w:rsid w:val="003F08F3"/>
    <w:rsid w:val="003F61CF"/>
    <w:rsid w:val="00403B23"/>
    <w:rsid w:val="00403CEC"/>
    <w:rsid w:val="00406D2E"/>
    <w:rsid w:val="004174BA"/>
    <w:rsid w:val="00420845"/>
    <w:rsid w:val="00421AF1"/>
    <w:rsid w:val="00426D50"/>
    <w:rsid w:val="0043732F"/>
    <w:rsid w:val="00437529"/>
    <w:rsid w:val="00442CD5"/>
    <w:rsid w:val="00447C28"/>
    <w:rsid w:val="00451339"/>
    <w:rsid w:val="00452BE2"/>
    <w:rsid w:val="00453329"/>
    <w:rsid w:val="00455241"/>
    <w:rsid w:val="00457A9A"/>
    <w:rsid w:val="00461F4A"/>
    <w:rsid w:val="00463B83"/>
    <w:rsid w:val="00465E7F"/>
    <w:rsid w:val="00470287"/>
    <w:rsid w:val="00490A41"/>
    <w:rsid w:val="0049319B"/>
    <w:rsid w:val="00496F83"/>
    <w:rsid w:val="004A07D4"/>
    <w:rsid w:val="004A3890"/>
    <w:rsid w:val="004A60B0"/>
    <w:rsid w:val="004A7E30"/>
    <w:rsid w:val="004B64C1"/>
    <w:rsid w:val="004B678A"/>
    <w:rsid w:val="004C6345"/>
    <w:rsid w:val="004D09D8"/>
    <w:rsid w:val="004D2004"/>
    <w:rsid w:val="004D7E4E"/>
    <w:rsid w:val="004E0F18"/>
    <w:rsid w:val="004E6C5E"/>
    <w:rsid w:val="004E708D"/>
    <w:rsid w:val="004F03EB"/>
    <w:rsid w:val="004F7C8F"/>
    <w:rsid w:val="00503C09"/>
    <w:rsid w:val="00504333"/>
    <w:rsid w:val="005059EB"/>
    <w:rsid w:val="00507F6F"/>
    <w:rsid w:val="005158F5"/>
    <w:rsid w:val="0052296C"/>
    <w:rsid w:val="00523980"/>
    <w:rsid w:val="00524375"/>
    <w:rsid w:val="0053220A"/>
    <w:rsid w:val="0054526E"/>
    <w:rsid w:val="00551F0D"/>
    <w:rsid w:val="0055687A"/>
    <w:rsid w:val="00562F03"/>
    <w:rsid w:val="00565EAD"/>
    <w:rsid w:val="005661DF"/>
    <w:rsid w:val="00567AAB"/>
    <w:rsid w:val="00567EDB"/>
    <w:rsid w:val="00570ADF"/>
    <w:rsid w:val="00570DDA"/>
    <w:rsid w:val="0057382B"/>
    <w:rsid w:val="005777FF"/>
    <w:rsid w:val="00580093"/>
    <w:rsid w:val="00583F0B"/>
    <w:rsid w:val="00584EBB"/>
    <w:rsid w:val="00585A96"/>
    <w:rsid w:val="005868EE"/>
    <w:rsid w:val="00594D9F"/>
    <w:rsid w:val="005979D3"/>
    <w:rsid w:val="005A1FF5"/>
    <w:rsid w:val="005A413F"/>
    <w:rsid w:val="005A691E"/>
    <w:rsid w:val="005B00D9"/>
    <w:rsid w:val="005B220A"/>
    <w:rsid w:val="005C44BC"/>
    <w:rsid w:val="005C4A6B"/>
    <w:rsid w:val="005C57FE"/>
    <w:rsid w:val="005C7AF7"/>
    <w:rsid w:val="005D0249"/>
    <w:rsid w:val="005D0850"/>
    <w:rsid w:val="005D2F13"/>
    <w:rsid w:val="005D3A63"/>
    <w:rsid w:val="005E0D24"/>
    <w:rsid w:val="005E142B"/>
    <w:rsid w:val="005E1E3F"/>
    <w:rsid w:val="005E3ADE"/>
    <w:rsid w:val="005F3CCA"/>
    <w:rsid w:val="00603F73"/>
    <w:rsid w:val="00605A1E"/>
    <w:rsid w:val="00610B9A"/>
    <w:rsid w:val="0061126D"/>
    <w:rsid w:val="00616EFD"/>
    <w:rsid w:val="00626556"/>
    <w:rsid w:val="00627D99"/>
    <w:rsid w:val="00630118"/>
    <w:rsid w:val="00636F01"/>
    <w:rsid w:val="006426AF"/>
    <w:rsid w:val="0066081E"/>
    <w:rsid w:val="00663672"/>
    <w:rsid w:val="0066467B"/>
    <w:rsid w:val="00664B6D"/>
    <w:rsid w:val="00666877"/>
    <w:rsid w:val="00671F32"/>
    <w:rsid w:val="0067377F"/>
    <w:rsid w:val="00674340"/>
    <w:rsid w:val="00680B27"/>
    <w:rsid w:val="00683EF8"/>
    <w:rsid w:val="00686BB3"/>
    <w:rsid w:val="0069066A"/>
    <w:rsid w:val="006906B4"/>
    <w:rsid w:val="006926C6"/>
    <w:rsid w:val="0069545E"/>
    <w:rsid w:val="00696AD8"/>
    <w:rsid w:val="006A076E"/>
    <w:rsid w:val="006A0EC5"/>
    <w:rsid w:val="006A4B91"/>
    <w:rsid w:val="006A550E"/>
    <w:rsid w:val="006A665E"/>
    <w:rsid w:val="006A6E26"/>
    <w:rsid w:val="006A722E"/>
    <w:rsid w:val="006B4617"/>
    <w:rsid w:val="006B48BD"/>
    <w:rsid w:val="006B6E94"/>
    <w:rsid w:val="006D2A42"/>
    <w:rsid w:val="006D686C"/>
    <w:rsid w:val="006D7499"/>
    <w:rsid w:val="006E4202"/>
    <w:rsid w:val="006E4842"/>
    <w:rsid w:val="006E657F"/>
    <w:rsid w:val="006F0A82"/>
    <w:rsid w:val="006F216B"/>
    <w:rsid w:val="006F6D74"/>
    <w:rsid w:val="007036B8"/>
    <w:rsid w:val="007049FE"/>
    <w:rsid w:val="007059E6"/>
    <w:rsid w:val="00710788"/>
    <w:rsid w:val="00712712"/>
    <w:rsid w:val="00713A04"/>
    <w:rsid w:val="00722B87"/>
    <w:rsid w:val="00724293"/>
    <w:rsid w:val="0072454A"/>
    <w:rsid w:val="00736D30"/>
    <w:rsid w:val="007456FF"/>
    <w:rsid w:val="007458F0"/>
    <w:rsid w:val="00747CC4"/>
    <w:rsid w:val="00752E63"/>
    <w:rsid w:val="007569F4"/>
    <w:rsid w:val="00756D84"/>
    <w:rsid w:val="007575F9"/>
    <w:rsid w:val="0076062C"/>
    <w:rsid w:val="007942C7"/>
    <w:rsid w:val="00794EA7"/>
    <w:rsid w:val="00795733"/>
    <w:rsid w:val="00796E4A"/>
    <w:rsid w:val="007A1469"/>
    <w:rsid w:val="007B0525"/>
    <w:rsid w:val="007B3517"/>
    <w:rsid w:val="007B4591"/>
    <w:rsid w:val="007B5E7D"/>
    <w:rsid w:val="007B60FF"/>
    <w:rsid w:val="007B7B20"/>
    <w:rsid w:val="007C3292"/>
    <w:rsid w:val="007C4936"/>
    <w:rsid w:val="007C5429"/>
    <w:rsid w:val="007C68E8"/>
    <w:rsid w:val="007D1E79"/>
    <w:rsid w:val="007D1F36"/>
    <w:rsid w:val="007D48BE"/>
    <w:rsid w:val="007E1A76"/>
    <w:rsid w:val="007F0336"/>
    <w:rsid w:val="00812E14"/>
    <w:rsid w:val="008148DB"/>
    <w:rsid w:val="00817719"/>
    <w:rsid w:val="0082264E"/>
    <w:rsid w:val="008235A1"/>
    <w:rsid w:val="00824EDC"/>
    <w:rsid w:val="008268C5"/>
    <w:rsid w:val="00830A77"/>
    <w:rsid w:val="00831980"/>
    <w:rsid w:val="00832C6D"/>
    <w:rsid w:val="00840AA9"/>
    <w:rsid w:val="008426AF"/>
    <w:rsid w:val="00844858"/>
    <w:rsid w:val="00844A86"/>
    <w:rsid w:val="00847862"/>
    <w:rsid w:val="00852D5B"/>
    <w:rsid w:val="00856FE1"/>
    <w:rsid w:val="008659E9"/>
    <w:rsid w:val="00872F87"/>
    <w:rsid w:val="0087547D"/>
    <w:rsid w:val="00877367"/>
    <w:rsid w:val="008778CB"/>
    <w:rsid w:val="00886D55"/>
    <w:rsid w:val="00887E5F"/>
    <w:rsid w:val="00890CE4"/>
    <w:rsid w:val="00893B48"/>
    <w:rsid w:val="00896C51"/>
    <w:rsid w:val="008B4813"/>
    <w:rsid w:val="008C4D35"/>
    <w:rsid w:val="008D2A6F"/>
    <w:rsid w:val="008D521E"/>
    <w:rsid w:val="008D550A"/>
    <w:rsid w:val="008D60CD"/>
    <w:rsid w:val="008D625D"/>
    <w:rsid w:val="008E5096"/>
    <w:rsid w:val="008F16D8"/>
    <w:rsid w:val="008F5509"/>
    <w:rsid w:val="008F589F"/>
    <w:rsid w:val="008F7835"/>
    <w:rsid w:val="00901019"/>
    <w:rsid w:val="009037F8"/>
    <w:rsid w:val="009064AE"/>
    <w:rsid w:val="0091129C"/>
    <w:rsid w:val="00912311"/>
    <w:rsid w:val="00914435"/>
    <w:rsid w:val="00915484"/>
    <w:rsid w:val="00915F70"/>
    <w:rsid w:val="00917D8F"/>
    <w:rsid w:val="00921223"/>
    <w:rsid w:val="00922B53"/>
    <w:rsid w:val="00924273"/>
    <w:rsid w:val="009313F4"/>
    <w:rsid w:val="00934363"/>
    <w:rsid w:val="00935BFA"/>
    <w:rsid w:val="00937300"/>
    <w:rsid w:val="00946350"/>
    <w:rsid w:val="009469B6"/>
    <w:rsid w:val="0094785A"/>
    <w:rsid w:val="0095411A"/>
    <w:rsid w:val="00963B85"/>
    <w:rsid w:val="00965799"/>
    <w:rsid w:val="00966E67"/>
    <w:rsid w:val="00984A00"/>
    <w:rsid w:val="00984E77"/>
    <w:rsid w:val="009878AB"/>
    <w:rsid w:val="00990939"/>
    <w:rsid w:val="00991461"/>
    <w:rsid w:val="009932D0"/>
    <w:rsid w:val="009A3E53"/>
    <w:rsid w:val="009A5EE5"/>
    <w:rsid w:val="009C3F25"/>
    <w:rsid w:val="009C7480"/>
    <w:rsid w:val="009D01A7"/>
    <w:rsid w:val="009D1D47"/>
    <w:rsid w:val="009E1FFD"/>
    <w:rsid w:val="009E216C"/>
    <w:rsid w:val="009E3534"/>
    <w:rsid w:val="009E7C06"/>
    <w:rsid w:val="00A111C9"/>
    <w:rsid w:val="00A11E23"/>
    <w:rsid w:val="00A13380"/>
    <w:rsid w:val="00A17EE0"/>
    <w:rsid w:val="00A20037"/>
    <w:rsid w:val="00A2110D"/>
    <w:rsid w:val="00A22054"/>
    <w:rsid w:val="00A242DC"/>
    <w:rsid w:val="00A2625B"/>
    <w:rsid w:val="00A27FAD"/>
    <w:rsid w:val="00A3019C"/>
    <w:rsid w:val="00A30FFF"/>
    <w:rsid w:val="00A33781"/>
    <w:rsid w:val="00A61A4C"/>
    <w:rsid w:val="00A64526"/>
    <w:rsid w:val="00A65CE7"/>
    <w:rsid w:val="00A6649A"/>
    <w:rsid w:val="00A7059E"/>
    <w:rsid w:val="00A70D20"/>
    <w:rsid w:val="00A7254B"/>
    <w:rsid w:val="00A72EE0"/>
    <w:rsid w:val="00A768F6"/>
    <w:rsid w:val="00A807A4"/>
    <w:rsid w:val="00A837D3"/>
    <w:rsid w:val="00A84D01"/>
    <w:rsid w:val="00A93F5D"/>
    <w:rsid w:val="00A9707B"/>
    <w:rsid w:val="00A978F2"/>
    <w:rsid w:val="00AA22C5"/>
    <w:rsid w:val="00AA6798"/>
    <w:rsid w:val="00AB0336"/>
    <w:rsid w:val="00AB0C87"/>
    <w:rsid w:val="00AB129A"/>
    <w:rsid w:val="00AB302F"/>
    <w:rsid w:val="00AB589D"/>
    <w:rsid w:val="00AB7CAC"/>
    <w:rsid w:val="00AC5203"/>
    <w:rsid w:val="00AC6B32"/>
    <w:rsid w:val="00AD7C93"/>
    <w:rsid w:val="00AE0020"/>
    <w:rsid w:val="00AE3B92"/>
    <w:rsid w:val="00AF0587"/>
    <w:rsid w:val="00AF0717"/>
    <w:rsid w:val="00AF39ED"/>
    <w:rsid w:val="00AF4238"/>
    <w:rsid w:val="00AF4735"/>
    <w:rsid w:val="00B005B2"/>
    <w:rsid w:val="00B041CB"/>
    <w:rsid w:val="00B0457A"/>
    <w:rsid w:val="00B10982"/>
    <w:rsid w:val="00B1291A"/>
    <w:rsid w:val="00B136E3"/>
    <w:rsid w:val="00B143F3"/>
    <w:rsid w:val="00B145C5"/>
    <w:rsid w:val="00B20B2E"/>
    <w:rsid w:val="00B2167F"/>
    <w:rsid w:val="00B30099"/>
    <w:rsid w:val="00B3404D"/>
    <w:rsid w:val="00B34B08"/>
    <w:rsid w:val="00B3654B"/>
    <w:rsid w:val="00B37201"/>
    <w:rsid w:val="00B41C49"/>
    <w:rsid w:val="00B42E24"/>
    <w:rsid w:val="00B439C7"/>
    <w:rsid w:val="00B44366"/>
    <w:rsid w:val="00B47E80"/>
    <w:rsid w:val="00B5372B"/>
    <w:rsid w:val="00B57196"/>
    <w:rsid w:val="00B63577"/>
    <w:rsid w:val="00B63E01"/>
    <w:rsid w:val="00B65218"/>
    <w:rsid w:val="00B722B2"/>
    <w:rsid w:val="00B744DE"/>
    <w:rsid w:val="00B7629F"/>
    <w:rsid w:val="00B80AD7"/>
    <w:rsid w:val="00B83A6A"/>
    <w:rsid w:val="00B9535A"/>
    <w:rsid w:val="00B97EB9"/>
    <w:rsid w:val="00BA1B06"/>
    <w:rsid w:val="00BA26FC"/>
    <w:rsid w:val="00BA68E0"/>
    <w:rsid w:val="00BB1787"/>
    <w:rsid w:val="00BB1DEE"/>
    <w:rsid w:val="00BB3479"/>
    <w:rsid w:val="00BB5467"/>
    <w:rsid w:val="00BB5D42"/>
    <w:rsid w:val="00BB6322"/>
    <w:rsid w:val="00BB709B"/>
    <w:rsid w:val="00BB799B"/>
    <w:rsid w:val="00BC11B3"/>
    <w:rsid w:val="00BC3249"/>
    <w:rsid w:val="00BC556C"/>
    <w:rsid w:val="00BC5B68"/>
    <w:rsid w:val="00BD0767"/>
    <w:rsid w:val="00BD1F79"/>
    <w:rsid w:val="00BE0FCD"/>
    <w:rsid w:val="00BE4F56"/>
    <w:rsid w:val="00BE51E7"/>
    <w:rsid w:val="00BE6E16"/>
    <w:rsid w:val="00BF0011"/>
    <w:rsid w:val="00BF2E57"/>
    <w:rsid w:val="00C0114C"/>
    <w:rsid w:val="00C23425"/>
    <w:rsid w:val="00C24AEB"/>
    <w:rsid w:val="00C27640"/>
    <w:rsid w:val="00C3315B"/>
    <w:rsid w:val="00C339D7"/>
    <w:rsid w:val="00C35D55"/>
    <w:rsid w:val="00C36603"/>
    <w:rsid w:val="00C37007"/>
    <w:rsid w:val="00C52C73"/>
    <w:rsid w:val="00C555E6"/>
    <w:rsid w:val="00C57467"/>
    <w:rsid w:val="00C6092D"/>
    <w:rsid w:val="00C6664D"/>
    <w:rsid w:val="00C6787C"/>
    <w:rsid w:val="00C72F15"/>
    <w:rsid w:val="00C74F4F"/>
    <w:rsid w:val="00C80E0B"/>
    <w:rsid w:val="00C81E02"/>
    <w:rsid w:val="00C82876"/>
    <w:rsid w:val="00C84620"/>
    <w:rsid w:val="00C91E65"/>
    <w:rsid w:val="00C92ECE"/>
    <w:rsid w:val="00C93D9E"/>
    <w:rsid w:val="00C978D4"/>
    <w:rsid w:val="00CA0476"/>
    <w:rsid w:val="00CA4C16"/>
    <w:rsid w:val="00CA6557"/>
    <w:rsid w:val="00CB09F2"/>
    <w:rsid w:val="00CB18EC"/>
    <w:rsid w:val="00CB2FD6"/>
    <w:rsid w:val="00CB3F8D"/>
    <w:rsid w:val="00CB7384"/>
    <w:rsid w:val="00CC61BF"/>
    <w:rsid w:val="00CE1250"/>
    <w:rsid w:val="00CE1754"/>
    <w:rsid w:val="00CE5345"/>
    <w:rsid w:val="00CF13AD"/>
    <w:rsid w:val="00CF1452"/>
    <w:rsid w:val="00CF5754"/>
    <w:rsid w:val="00CF72C9"/>
    <w:rsid w:val="00D03FEA"/>
    <w:rsid w:val="00D21456"/>
    <w:rsid w:val="00D21F11"/>
    <w:rsid w:val="00D30104"/>
    <w:rsid w:val="00D33CDE"/>
    <w:rsid w:val="00D34CD9"/>
    <w:rsid w:val="00D35776"/>
    <w:rsid w:val="00D51BC4"/>
    <w:rsid w:val="00D552FE"/>
    <w:rsid w:val="00D57F2A"/>
    <w:rsid w:val="00D65A04"/>
    <w:rsid w:val="00D772EA"/>
    <w:rsid w:val="00D86FE3"/>
    <w:rsid w:val="00D915A0"/>
    <w:rsid w:val="00D93A8D"/>
    <w:rsid w:val="00D96694"/>
    <w:rsid w:val="00D978CE"/>
    <w:rsid w:val="00DA2910"/>
    <w:rsid w:val="00DA2C96"/>
    <w:rsid w:val="00DA4533"/>
    <w:rsid w:val="00DA611A"/>
    <w:rsid w:val="00DB0159"/>
    <w:rsid w:val="00DB483D"/>
    <w:rsid w:val="00DC1214"/>
    <w:rsid w:val="00DC5486"/>
    <w:rsid w:val="00DD1E53"/>
    <w:rsid w:val="00DE16BA"/>
    <w:rsid w:val="00DE182F"/>
    <w:rsid w:val="00DE336D"/>
    <w:rsid w:val="00DE3B16"/>
    <w:rsid w:val="00DF017E"/>
    <w:rsid w:val="00DF0DBA"/>
    <w:rsid w:val="00DF1654"/>
    <w:rsid w:val="00DF39F6"/>
    <w:rsid w:val="00DF5491"/>
    <w:rsid w:val="00DF65F7"/>
    <w:rsid w:val="00DF7ADC"/>
    <w:rsid w:val="00E017D1"/>
    <w:rsid w:val="00E02556"/>
    <w:rsid w:val="00E02A7E"/>
    <w:rsid w:val="00E06408"/>
    <w:rsid w:val="00E07EB5"/>
    <w:rsid w:val="00E156FD"/>
    <w:rsid w:val="00E16FD0"/>
    <w:rsid w:val="00E1772C"/>
    <w:rsid w:val="00E205F4"/>
    <w:rsid w:val="00E310B0"/>
    <w:rsid w:val="00E43F9F"/>
    <w:rsid w:val="00E511E4"/>
    <w:rsid w:val="00E521DA"/>
    <w:rsid w:val="00E55BF1"/>
    <w:rsid w:val="00E57C56"/>
    <w:rsid w:val="00E631B0"/>
    <w:rsid w:val="00E64438"/>
    <w:rsid w:val="00E65479"/>
    <w:rsid w:val="00E66A15"/>
    <w:rsid w:val="00E67750"/>
    <w:rsid w:val="00E738A3"/>
    <w:rsid w:val="00E80D38"/>
    <w:rsid w:val="00E83553"/>
    <w:rsid w:val="00EA1D1F"/>
    <w:rsid w:val="00EA777A"/>
    <w:rsid w:val="00EB289C"/>
    <w:rsid w:val="00EB5530"/>
    <w:rsid w:val="00EC0117"/>
    <w:rsid w:val="00EC323A"/>
    <w:rsid w:val="00EC38E1"/>
    <w:rsid w:val="00ED0D40"/>
    <w:rsid w:val="00ED1003"/>
    <w:rsid w:val="00ED353A"/>
    <w:rsid w:val="00ED4C14"/>
    <w:rsid w:val="00EE1D37"/>
    <w:rsid w:val="00EE5651"/>
    <w:rsid w:val="00EF1F2A"/>
    <w:rsid w:val="00EF5680"/>
    <w:rsid w:val="00F00A1D"/>
    <w:rsid w:val="00F039A8"/>
    <w:rsid w:val="00F05006"/>
    <w:rsid w:val="00F075E6"/>
    <w:rsid w:val="00F1408B"/>
    <w:rsid w:val="00F15C22"/>
    <w:rsid w:val="00F23D5B"/>
    <w:rsid w:val="00F24FE4"/>
    <w:rsid w:val="00F31D6C"/>
    <w:rsid w:val="00F32910"/>
    <w:rsid w:val="00F32A22"/>
    <w:rsid w:val="00F37FEA"/>
    <w:rsid w:val="00F414BE"/>
    <w:rsid w:val="00F46D6D"/>
    <w:rsid w:val="00F509FA"/>
    <w:rsid w:val="00F51EC9"/>
    <w:rsid w:val="00F57CD1"/>
    <w:rsid w:val="00F61187"/>
    <w:rsid w:val="00F6321F"/>
    <w:rsid w:val="00F63866"/>
    <w:rsid w:val="00F70010"/>
    <w:rsid w:val="00F83D56"/>
    <w:rsid w:val="00F91252"/>
    <w:rsid w:val="00F944DC"/>
    <w:rsid w:val="00FA0253"/>
    <w:rsid w:val="00FA204C"/>
    <w:rsid w:val="00FA236F"/>
    <w:rsid w:val="00FA39D9"/>
    <w:rsid w:val="00FB35BF"/>
    <w:rsid w:val="00FB3639"/>
    <w:rsid w:val="00FB51DF"/>
    <w:rsid w:val="00FC1836"/>
    <w:rsid w:val="00FE190D"/>
    <w:rsid w:val="00FF255E"/>
    <w:rsid w:val="00FF2B69"/>
    <w:rsid w:val="00FF5C77"/>
    <w:rsid w:val="063949AC"/>
    <w:rsid w:val="10830CF2"/>
    <w:rsid w:val="182928C4"/>
    <w:rsid w:val="183C7961"/>
    <w:rsid w:val="208325E6"/>
    <w:rsid w:val="26A44A44"/>
    <w:rsid w:val="2BDE125A"/>
    <w:rsid w:val="2F065E84"/>
    <w:rsid w:val="450B1577"/>
    <w:rsid w:val="61FE659C"/>
    <w:rsid w:val="690C72CB"/>
    <w:rsid w:val="73D41D62"/>
    <w:rsid w:val="78DD29A5"/>
    <w:rsid w:val="7E3F34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qFormat="1" w:uiPriority="0" w:semiHidden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28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FollowedHyperlink"/>
    <w:basedOn w:val="8"/>
    <w:unhideWhenUsed/>
    <w:qFormat/>
    <w:uiPriority w:val="0"/>
    <w:rPr>
      <w:color w:val="800080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basedOn w:val="8"/>
    <w:qFormat/>
    <w:uiPriority w:val="0"/>
    <w:rPr>
      <w:color w:val="0000FF"/>
      <w:u w:val="none"/>
    </w:rPr>
  </w:style>
  <w:style w:type="character" w:styleId="12">
    <w:name w:val="HTML Cite"/>
    <w:basedOn w:val="8"/>
    <w:unhideWhenUsed/>
    <w:qFormat/>
    <w:uiPriority w:val="0"/>
  </w:style>
  <w:style w:type="paragraph" w:customStyle="1" w:styleId="14">
    <w:name w:val="Char"/>
    <w:basedOn w:val="1"/>
    <w:qFormat/>
    <w:uiPriority w:val="0"/>
    <w:pPr>
      <w:tabs>
        <w:tab w:val="left" w:pos="720"/>
      </w:tabs>
      <w:ind w:left="720" w:hanging="360"/>
    </w:pPr>
    <w:rPr>
      <w:sz w:val="24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标题 2 Char"/>
    <w:basedOn w:val="8"/>
    <w:link w:val="2"/>
    <w:qFormat/>
    <w:uiPriority w:val="9"/>
    <w:rPr>
      <w:rFonts w:ascii="Cambria" w:hAnsi="Cambria" w:eastAsia="宋体" w:cs="Times New Roman"/>
      <w:b/>
      <w:bCs/>
      <w:sz w:val="28"/>
      <w:szCs w:val="32"/>
    </w:rPr>
  </w:style>
  <w:style w:type="character" w:customStyle="1" w:styleId="19">
    <w:name w:val="bls2"/>
    <w:basedOn w:val="8"/>
    <w:qFormat/>
    <w:uiPriority w:val="0"/>
    <w:rPr>
      <w:u w:val="single"/>
    </w:rPr>
  </w:style>
  <w:style w:type="character" w:customStyle="1" w:styleId="20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HTML 预设格式 Char"/>
    <w:basedOn w:val="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494</Words>
  <Characters>2816</Characters>
  <Lines>23</Lines>
  <Paragraphs>6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2012-12-04T06:19:00Z</dcterms:created>
  <dc:creator>微软用户</dc:creator>
  <cp:lastModifiedBy>Administrator</cp:lastModifiedBy>
  <cp:lastPrinted>2012-12-04T06:22:00Z</cp:lastPrinted>
  <dcterms:modified xsi:type="dcterms:W3CDTF">2016-02-18T08:03:35Z</dcterms:modified>
  <dc:title>公 司 简 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